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B991" w14:textId="77777777" w:rsidR="00366820" w:rsidRDefault="006611F7">
      <w:proofErr w:type="spellStart"/>
      <w:r>
        <w:t>Sztehlo</w:t>
      </w:r>
      <w:proofErr w:type="spellEnd"/>
      <w:r>
        <w:t xml:space="preserve"> Alapítvány 2017-évi közhasznú tevékenységének bemutatása</w:t>
      </w:r>
    </w:p>
    <w:p w14:paraId="56D1BEB2" w14:textId="77777777" w:rsidR="006611F7" w:rsidRDefault="006611F7" w:rsidP="006611F7">
      <w:pPr>
        <w:pStyle w:val="Listaszerbekezds"/>
        <w:ind w:right="-233"/>
      </w:pPr>
      <w:r>
        <w:t>Cseppkő utcai gyermekotthon csapatépítő rendezvényének és támogatása</w:t>
      </w:r>
      <w:r>
        <w:tab/>
      </w:r>
      <w:r>
        <w:tab/>
        <w:t xml:space="preserve">   sportprogramjának támogatása</w:t>
      </w:r>
      <w:r>
        <w:tab/>
      </w:r>
      <w:r>
        <w:tab/>
      </w:r>
      <w:r>
        <w:tab/>
      </w:r>
    </w:p>
    <w:p w14:paraId="478DA4A1" w14:textId="77777777" w:rsidR="006611F7" w:rsidRDefault="006611F7" w:rsidP="006611F7">
      <w:pPr>
        <w:pStyle w:val="Listaszerbekezds"/>
        <w:ind w:right="-233"/>
      </w:pPr>
      <w:proofErr w:type="spellStart"/>
      <w:r>
        <w:t>Sztehlo</w:t>
      </w:r>
      <w:proofErr w:type="spellEnd"/>
      <w:r>
        <w:t xml:space="preserve"> Gábor emlékének ápolása:  Emlékmentés, interjúkötet előkészítése </w:t>
      </w:r>
      <w:proofErr w:type="spellStart"/>
      <w:r>
        <w:t>Sztehlo</w:t>
      </w:r>
      <w:proofErr w:type="spellEnd"/>
      <w:r>
        <w:t xml:space="preserve"> Gábor egykori neveltjei beszámolója alapján, faültetés a Budakeszi úton,</w:t>
      </w:r>
      <w:r w:rsidR="00EF4198">
        <w:t xml:space="preserve"> koszorúzás.</w:t>
      </w:r>
    </w:p>
    <w:p w14:paraId="1FF198E5" w14:textId="77777777" w:rsidR="006611F7" w:rsidRDefault="006611F7" w:rsidP="006611F7">
      <w:pPr>
        <w:pStyle w:val="Listaszerbekezds"/>
        <w:ind w:right="-233"/>
      </w:pPr>
      <w:r>
        <w:t>Pályázat benyújtása (Budapest Bank Alapítvány, könyvkiadás támogatása).</w:t>
      </w:r>
    </w:p>
    <w:p w14:paraId="12834BF5" w14:textId="77777777" w:rsidR="006611F7" w:rsidRDefault="006611F7" w:rsidP="006611F7">
      <w:pPr>
        <w:pStyle w:val="Listaszerbekezds"/>
        <w:ind w:right="-233"/>
      </w:pPr>
      <w:r>
        <w:t>Pályázat benyújtása (KPMG, pénzügyi nevelés támogatása)</w:t>
      </w:r>
    </w:p>
    <w:p w14:paraId="5205A369" w14:textId="77777777" w:rsidR="006611F7" w:rsidRDefault="006611F7" w:rsidP="006611F7">
      <w:pPr>
        <w:pStyle w:val="Listaszerbekezds"/>
        <w:ind w:right="-233"/>
      </w:pPr>
      <w:r>
        <w:t>Gyermekotthonban végzett önkéntes munka.</w:t>
      </w:r>
    </w:p>
    <w:p w14:paraId="3D5ACFD5" w14:textId="713FD894" w:rsidR="006611F7" w:rsidRDefault="006611F7">
      <w:bookmarkStart w:id="0" w:name="_GoBack"/>
      <w:bookmarkEnd w:id="0"/>
      <w:r>
        <w:t xml:space="preserve">Gyermekotthoni rendezvény támogatása. Pályázati úton 400 000 Ft szerzése könyvkiadásra. A könyvkiadás előkészítése. Ruha, játék gyűjtés és átadás gyermekotthonok részére. </w:t>
      </w:r>
      <w:proofErr w:type="spellStart"/>
      <w:r>
        <w:t>Sztehlo</w:t>
      </w:r>
      <w:proofErr w:type="spellEnd"/>
      <w:r>
        <w:t xml:space="preserve"> emlékfa ültetése (Bp., Budakeszi út).</w:t>
      </w:r>
    </w:p>
    <w:sectPr w:rsidR="006611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6A31"/>
    <w:multiLevelType w:val="hybridMultilevel"/>
    <w:tmpl w:val="F4120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F7"/>
    <w:rsid w:val="001D4DFB"/>
    <w:rsid w:val="00366820"/>
    <w:rsid w:val="005D1F3E"/>
    <w:rsid w:val="006611F7"/>
    <w:rsid w:val="00720259"/>
    <w:rsid w:val="00AF1AE0"/>
    <w:rsid w:val="00E74212"/>
    <w:rsid w:val="00E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1CDF"/>
  <w15:chartTrackingRefBased/>
  <w15:docId w15:val="{C0561D2D-7CAE-457F-8C4E-CD9B5004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Merényi</dc:creator>
  <cp:keywords/>
  <dc:description/>
  <cp:lastModifiedBy>Zsuzsanna Merényi</cp:lastModifiedBy>
  <cp:revision>2</cp:revision>
  <dcterms:created xsi:type="dcterms:W3CDTF">2018-05-18T16:15:00Z</dcterms:created>
  <dcterms:modified xsi:type="dcterms:W3CDTF">2019-01-27T08:48:00Z</dcterms:modified>
</cp:coreProperties>
</file>